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415B" w:rsidRPr="007D415B" w:rsidRDefault="00D602EA" w:rsidP="007D415B">
      <w:pPr>
        <w:shd w:val="clear" w:color="auto" w:fill="AD0000"/>
        <w:spacing w:before="100" w:beforeAutospacing="1" w:after="100" w:afterAutospacing="1" w:line="240" w:lineRule="auto"/>
        <w:outlineLvl w:val="0"/>
        <w:rPr>
          <w:rFonts w:ascii="Verdana" w:eastAsia="Times New Roman" w:hAnsi="Verdana" w:cs="Times New Roman"/>
          <w:b/>
          <w:bCs/>
          <w:color w:val="FFFFFF"/>
          <w:kern w:val="36"/>
          <w:sz w:val="30"/>
          <w:szCs w:val="30"/>
          <w:lang w:eastAsia="ru-RU"/>
        </w:rPr>
      </w:pPr>
      <w:r>
        <w:rPr>
          <w:rFonts w:ascii="Verdana" w:eastAsia="Times New Roman" w:hAnsi="Verdana" w:cs="Times New Roman"/>
          <w:b/>
          <w:bCs/>
          <w:color w:val="FFFFFF"/>
          <w:kern w:val="36"/>
          <w:sz w:val="30"/>
          <w:szCs w:val="30"/>
          <w:lang w:eastAsia="ru-RU"/>
        </w:rPr>
        <w:t> РЕЖИМ РАБОТЫ ШКОЛЫ НА 2023-2024</w:t>
      </w:r>
      <w:r w:rsidR="007D415B" w:rsidRPr="007D415B">
        <w:rPr>
          <w:rFonts w:ascii="Verdana" w:eastAsia="Times New Roman" w:hAnsi="Verdana" w:cs="Times New Roman"/>
          <w:b/>
          <w:bCs/>
          <w:color w:val="FFFFFF"/>
          <w:kern w:val="36"/>
          <w:sz w:val="30"/>
          <w:szCs w:val="30"/>
          <w:lang w:eastAsia="ru-RU"/>
        </w:rPr>
        <w:t xml:space="preserve"> УЧ</w:t>
      </w:r>
      <w:proofErr w:type="gramStart"/>
      <w:r w:rsidR="007D415B" w:rsidRPr="007D415B">
        <w:rPr>
          <w:rFonts w:ascii="Verdana" w:eastAsia="Times New Roman" w:hAnsi="Verdana" w:cs="Times New Roman"/>
          <w:b/>
          <w:bCs/>
          <w:color w:val="FFFFFF"/>
          <w:kern w:val="36"/>
          <w:sz w:val="30"/>
          <w:szCs w:val="30"/>
          <w:lang w:eastAsia="ru-RU"/>
        </w:rPr>
        <w:t>.Г</w:t>
      </w:r>
      <w:proofErr w:type="gramEnd"/>
      <w:r w:rsidR="007D415B" w:rsidRPr="007D415B">
        <w:rPr>
          <w:rFonts w:ascii="Verdana" w:eastAsia="Times New Roman" w:hAnsi="Verdana" w:cs="Times New Roman"/>
          <w:b/>
          <w:bCs/>
          <w:color w:val="FFFFFF"/>
          <w:kern w:val="36"/>
          <w:sz w:val="30"/>
          <w:szCs w:val="30"/>
          <w:lang w:eastAsia="ru-RU"/>
        </w:rPr>
        <w:t>ОД</w:t>
      </w:r>
    </w:p>
    <w:p w:rsidR="007D415B" w:rsidRPr="007D415B" w:rsidRDefault="007D415B" w:rsidP="007D415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  <w:t xml:space="preserve">ВРЕМЯ ПРИХОДА И УХОДА </w:t>
      </w:r>
      <w:proofErr w:type="gramStart"/>
      <w:r w:rsidRPr="007D415B"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  <w:t>ОБУЧАЮЩИХСЯ</w:t>
      </w:r>
      <w:proofErr w:type="gramEnd"/>
    </w:p>
    <w:p w:rsidR="007D415B" w:rsidRPr="007D415B" w:rsidRDefault="007D415B" w:rsidP="007D415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b/>
          <w:bCs/>
          <w:color w:val="FF0000"/>
          <w:sz w:val="20"/>
          <w:lang w:eastAsia="ru-RU"/>
        </w:rPr>
        <w:t>ПРОСЬБА СОБЛЮДАТЬ ВРЕМЕННЫЕ ИНТЕРВАЛЫ ПРИХОДА В ШКОЛУ ДЛЯ МИНИМИЗАЦИИ КОНТАКТОВ ОБУЧАЮЩИХСЯ! </w:t>
      </w:r>
    </w:p>
    <w:p w:rsidR="007D415B" w:rsidRPr="007D415B" w:rsidRDefault="007D415B" w:rsidP="007D415B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b/>
          <w:bCs/>
          <w:i/>
          <w:iCs/>
          <w:color w:val="000000"/>
          <w:sz w:val="20"/>
          <w:lang w:eastAsia="ru-RU"/>
        </w:rPr>
        <w:t>Основной вход </w:t>
      </w:r>
    </w:p>
    <w:tbl>
      <w:tblPr>
        <w:tblW w:w="9180" w:type="dxa"/>
        <w:jc w:val="center"/>
        <w:tblCellMar>
          <w:left w:w="0" w:type="dxa"/>
          <w:right w:w="0" w:type="dxa"/>
        </w:tblCellMar>
        <w:tblLook w:val="04A0"/>
      </w:tblPr>
      <w:tblGrid>
        <w:gridCol w:w="1696"/>
        <w:gridCol w:w="2410"/>
        <w:gridCol w:w="5074"/>
      </w:tblGrid>
      <w:tr w:rsidR="007D415B" w:rsidRPr="007D415B" w:rsidTr="007D415B">
        <w:trPr>
          <w:jc w:val="center"/>
        </w:trPr>
        <w:tc>
          <w:tcPr>
            <w:tcW w:w="169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15B" w:rsidRPr="007D415B" w:rsidRDefault="007D415B" w:rsidP="007D415B">
            <w:pPr>
              <w:spacing w:before="30" w:after="0" w:line="3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415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Классы</w:t>
            </w:r>
          </w:p>
        </w:tc>
        <w:tc>
          <w:tcPr>
            <w:tcW w:w="2410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15B" w:rsidRPr="007D415B" w:rsidRDefault="007D415B" w:rsidP="007D415B">
            <w:pPr>
              <w:spacing w:before="30" w:after="0" w:line="3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415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Время прихода</w:t>
            </w:r>
          </w:p>
        </w:tc>
        <w:tc>
          <w:tcPr>
            <w:tcW w:w="50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D415B" w:rsidRPr="007D415B" w:rsidRDefault="007D415B" w:rsidP="007D415B">
            <w:pPr>
              <w:spacing w:before="30" w:after="0" w:line="3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415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Время ухода</w:t>
            </w:r>
          </w:p>
        </w:tc>
      </w:tr>
      <w:tr w:rsidR="008861F5" w:rsidRPr="007D415B" w:rsidTr="001216C6">
        <w:trPr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61F5" w:rsidRPr="007D415B" w:rsidRDefault="008861F5" w:rsidP="007D41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8861F5" w:rsidRPr="007D415B" w:rsidRDefault="008861F5" w:rsidP="007D41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8861F5" w:rsidRPr="007D415B" w:rsidRDefault="008861F5" w:rsidP="007D415B">
            <w:pPr>
              <w:spacing w:before="30" w:after="0" w:line="3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861F5" w:rsidRPr="007D415B" w:rsidTr="00372803">
        <w:trPr>
          <w:jc w:val="center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61F5" w:rsidRPr="007D415B" w:rsidRDefault="008861F5" w:rsidP="007D415B">
            <w:pPr>
              <w:spacing w:before="30" w:after="0" w:line="3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1-4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61F5" w:rsidRPr="007D415B" w:rsidRDefault="008861F5" w:rsidP="007D415B">
            <w:pPr>
              <w:spacing w:before="30" w:after="0" w:line="3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07.30</w:t>
            </w:r>
          </w:p>
        </w:tc>
        <w:tc>
          <w:tcPr>
            <w:tcW w:w="5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61F5" w:rsidRPr="007D415B" w:rsidRDefault="008861F5" w:rsidP="007D415B">
            <w:pPr>
              <w:spacing w:before="30" w:after="0" w:line="3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D415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12.35</w:t>
            </w:r>
          </w:p>
          <w:p w:rsidR="008861F5" w:rsidRPr="007D415B" w:rsidRDefault="008861F5" w:rsidP="007D415B">
            <w:pPr>
              <w:spacing w:before="30" w:after="0" w:line="3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8861F5" w:rsidRPr="007D415B" w:rsidTr="002D1A3C">
        <w:trPr>
          <w:jc w:val="center"/>
        </w:trPr>
        <w:tc>
          <w:tcPr>
            <w:tcW w:w="16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61F5" w:rsidRPr="007D415B" w:rsidRDefault="008861F5" w:rsidP="007D415B">
            <w:pPr>
              <w:spacing w:before="30" w:after="0" w:line="3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5-9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61F5" w:rsidRPr="007D415B" w:rsidRDefault="008861F5" w:rsidP="008861F5">
            <w:pPr>
              <w:spacing w:before="30" w:after="0" w:line="300" w:lineRule="atLeast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07.45</w:t>
            </w:r>
          </w:p>
        </w:tc>
        <w:tc>
          <w:tcPr>
            <w:tcW w:w="50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861F5" w:rsidRPr="008861F5" w:rsidRDefault="008861F5" w:rsidP="007D415B">
            <w:pPr>
              <w:spacing w:before="30" w:after="0" w:line="30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861F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14.00</w:t>
            </w:r>
          </w:p>
        </w:tc>
      </w:tr>
    </w:tbl>
    <w:p w:rsidR="008861F5" w:rsidRDefault="008861F5" w:rsidP="007D415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</w:pPr>
    </w:p>
    <w:p w:rsidR="007D415B" w:rsidRDefault="007D415B" w:rsidP="007D415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</w:pPr>
      <w:r w:rsidRPr="007D415B"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  <w:t>ПРОДОЛЖИТЕЛЬНОСТЬ УРОКОВ</w:t>
      </w:r>
    </w:p>
    <w:p w:rsidR="008861F5" w:rsidRDefault="008861F5" w:rsidP="007D415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</w:pPr>
    </w:p>
    <w:tbl>
      <w:tblPr>
        <w:tblStyle w:val="a7"/>
        <w:tblW w:w="0" w:type="auto"/>
        <w:tblLook w:val="04A0"/>
      </w:tblPr>
      <w:tblGrid>
        <w:gridCol w:w="3190"/>
        <w:gridCol w:w="3190"/>
        <w:gridCol w:w="3191"/>
      </w:tblGrid>
      <w:tr w:rsidR="008861F5" w:rsidTr="006034DE"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 xml:space="preserve">Урок </w:t>
            </w:r>
          </w:p>
        </w:tc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 класс</w:t>
            </w:r>
          </w:p>
        </w:tc>
        <w:tc>
          <w:tcPr>
            <w:tcW w:w="3191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2-9 классы</w:t>
            </w:r>
          </w:p>
        </w:tc>
      </w:tr>
      <w:tr w:rsidR="008861F5" w:rsidTr="006034DE">
        <w:trPr>
          <w:trHeight w:val="360"/>
        </w:trPr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</w:t>
            </w:r>
          </w:p>
        </w:tc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3191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07.10 – 07.55</w:t>
            </w:r>
          </w:p>
        </w:tc>
      </w:tr>
      <w:tr w:rsidR="008861F5" w:rsidTr="006034DE">
        <w:trPr>
          <w:trHeight w:val="540"/>
        </w:trPr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</w:t>
            </w:r>
          </w:p>
        </w:tc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08.00 – 08. 35</w:t>
            </w:r>
          </w:p>
        </w:tc>
        <w:tc>
          <w:tcPr>
            <w:tcW w:w="3191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08.00 – 08.45</w:t>
            </w:r>
          </w:p>
        </w:tc>
      </w:tr>
      <w:tr w:rsidR="008861F5" w:rsidTr="006034DE"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2</w:t>
            </w:r>
          </w:p>
        </w:tc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08.55- 09.30</w:t>
            </w:r>
          </w:p>
        </w:tc>
        <w:tc>
          <w:tcPr>
            <w:tcW w:w="3191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08. 55 – 09.40</w:t>
            </w:r>
          </w:p>
        </w:tc>
      </w:tr>
      <w:tr w:rsidR="008861F5" w:rsidTr="006034DE"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3</w:t>
            </w:r>
          </w:p>
        </w:tc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09.50 – 10.25</w:t>
            </w:r>
          </w:p>
        </w:tc>
        <w:tc>
          <w:tcPr>
            <w:tcW w:w="3191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09.50 – 10.35</w:t>
            </w:r>
          </w:p>
        </w:tc>
      </w:tr>
      <w:tr w:rsidR="008861F5" w:rsidTr="006034DE"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4</w:t>
            </w:r>
          </w:p>
        </w:tc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10.55 – 11.30</w:t>
            </w:r>
          </w:p>
        </w:tc>
        <w:tc>
          <w:tcPr>
            <w:tcW w:w="3191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10.55- 11.40</w:t>
            </w:r>
          </w:p>
        </w:tc>
      </w:tr>
      <w:tr w:rsidR="008861F5" w:rsidTr="006034DE"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5</w:t>
            </w:r>
          </w:p>
        </w:tc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11.50 – 12.25</w:t>
            </w:r>
          </w:p>
        </w:tc>
        <w:tc>
          <w:tcPr>
            <w:tcW w:w="3191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11.50 – 12.35</w:t>
            </w:r>
          </w:p>
        </w:tc>
      </w:tr>
      <w:tr w:rsidR="008861F5" w:rsidTr="006034DE"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6</w:t>
            </w:r>
          </w:p>
        </w:tc>
        <w:tc>
          <w:tcPr>
            <w:tcW w:w="3190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</w:p>
        </w:tc>
        <w:tc>
          <w:tcPr>
            <w:tcW w:w="3191" w:type="dxa"/>
          </w:tcPr>
          <w:p w:rsidR="008861F5" w:rsidRDefault="008861F5" w:rsidP="006034DE">
            <w:pPr>
              <w:pStyle w:val="a3"/>
              <w:jc w:val="center"/>
              <w:rPr>
                <w:color w:val="000000"/>
                <w:sz w:val="27"/>
                <w:szCs w:val="27"/>
              </w:rPr>
            </w:pPr>
            <w:r>
              <w:rPr>
                <w:color w:val="000000"/>
                <w:sz w:val="27"/>
                <w:szCs w:val="27"/>
              </w:rPr>
              <w:t>12.45 – 13.30</w:t>
            </w:r>
          </w:p>
        </w:tc>
      </w:tr>
    </w:tbl>
    <w:p w:rsidR="008861F5" w:rsidRPr="007D415B" w:rsidRDefault="008861F5" w:rsidP="007D415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</w:p>
    <w:p w:rsidR="007D415B" w:rsidRPr="007D415B" w:rsidRDefault="007D415B" w:rsidP="007D415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7D415B" w:rsidRPr="007D415B" w:rsidRDefault="007D415B" w:rsidP="007D415B">
      <w:pPr>
        <w:shd w:val="clear" w:color="auto" w:fill="9CA4AE"/>
        <w:spacing w:before="100" w:beforeAutospacing="1" w:after="100" w:afterAutospacing="1" w:line="240" w:lineRule="auto"/>
        <w:jc w:val="center"/>
        <w:outlineLvl w:val="1"/>
        <w:rPr>
          <w:rFonts w:ascii="Verdana" w:eastAsia="Times New Roman" w:hAnsi="Verdana" w:cs="Times New Roman"/>
          <w:color w:val="FFFFFF"/>
          <w:sz w:val="28"/>
          <w:szCs w:val="28"/>
          <w:lang w:eastAsia="ru-RU"/>
        </w:rPr>
      </w:pPr>
      <w:r w:rsidRPr="007D415B">
        <w:rPr>
          <w:rFonts w:ascii="Verdana" w:eastAsia="Times New Roman" w:hAnsi="Verdana" w:cs="Times New Roman"/>
          <w:color w:val="FFFFFF"/>
          <w:sz w:val="28"/>
          <w:szCs w:val="28"/>
          <w:lang w:eastAsia="ru-RU"/>
        </w:rPr>
        <w:t>ОРГАНИЗАЦИЯ ПИТАНИЯ</w:t>
      </w:r>
    </w:p>
    <w:p w:rsidR="007D415B" w:rsidRPr="007D415B" w:rsidRDefault="007D415B" w:rsidP="007D415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36"/>
          <w:szCs w:val="36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2220"/>
        <w:gridCol w:w="2220"/>
      </w:tblGrid>
      <w:tr w:rsidR="007D415B" w:rsidRPr="007D415B" w:rsidTr="007D415B">
        <w:trPr>
          <w:jc w:val="center"/>
        </w:trPr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15B" w:rsidRPr="007D415B" w:rsidRDefault="008861F5" w:rsidP="007D415B">
            <w:pPr>
              <w:spacing w:before="30" w:after="0" w:line="23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Время</w:t>
            </w:r>
          </w:p>
        </w:tc>
        <w:tc>
          <w:tcPr>
            <w:tcW w:w="22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15B" w:rsidRPr="007D415B" w:rsidRDefault="008861F5" w:rsidP="007D415B">
            <w:pPr>
              <w:spacing w:before="30" w:after="0" w:line="23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К</w:t>
            </w:r>
            <w:r w:rsidR="007D415B" w:rsidRPr="007D415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лассы</w:t>
            </w:r>
          </w:p>
        </w:tc>
      </w:tr>
      <w:tr w:rsidR="007D415B" w:rsidRPr="007D415B" w:rsidTr="007D415B">
        <w:trPr>
          <w:jc w:val="center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15B" w:rsidRPr="007D415B" w:rsidRDefault="008861F5" w:rsidP="007D415B">
            <w:pPr>
              <w:spacing w:before="30" w:after="0" w:line="23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10.25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15B" w:rsidRPr="007D415B" w:rsidRDefault="008861F5" w:rsidP="007D415B">
            <w:pPr>
              <w:spacing w:before="30" w:after="0" w:line="23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</w:tr>
      <w:tr w:rsidR="007D415B" w:rsidRPr="007D415B" w:rsidTr="007D415B">
        <w:trPr>
          <w:jc w:val="center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15B" w:rsidRPr="007D415B" w:rsidRDefault="008861F5" w:rsidP="007D415B">
            <w:pPr>
              <w:spacing w:before="30" w:after="0" w:line="23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10.35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15B" w:rsidRPr="007D415B" w:rsidRDefault="008861F5" w:rsidP="007D415B">
            <w:pPr>
              <w:spacing w:before="30" w:after="0" w:line="23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2-4</w:t>
            </w:r>
          </w:p>
        </w:tc>
      </w:tr>
      <w:tr w:rsidR="007D415B" w:rsidRPr="007D415B" w:rsidTr="007D415B">
        <w:trPr>
          <w:jc w:val="center"/>
        </w:trPr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15B" w:rsidRPr="007D415B" w:rsidRDefault="008861F5" w:rsidP="007D415B">
            <w:pPr>
              <w:spacing w:before="30" w:after="0" w:line="23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11.40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D415B" w:rsidRPr="007D415B" w:rsidRDefault="008861F5" w:rsidP="007D415B">
            <w:pPr>
              <w:spacing w:before="30" w:after="0" w:line="230" w:lineRule="atLeas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5-9</w:t>
            </w:r>
          </w:p>
        </w:tc>
      </w:tr>
    </w:tbl>
    <w:p w:rsidR="007D415B" w:rsidRPr="007D415B" w:rsidRDefault="007D415B" w:rsidP="007D415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</w:t>
      </w:r>
    </w:p>
    <w:p w:rsidR="007D415B" w:rsidRPr="007D415B" w:rsidRDefault="007D415B" w:rsidP="007D415B">
      <w:pPr>
        <w:shd w:val="clear" w:color="auto" w:fill="9CA4AE"/>
        <w:spacing w:before="100" w:beforeAutospacing="1" w:after="100" w:afterAutospacing="1" w:line="240" w:lineRule="auto"/>
        <w:jc w:val="center"/>
        <w:outlineLvl w:val="1"/>
        <w:rPr>
          <w:rFonts w:ascii="Verdana" w:eastAsia="Times New Roman" w:hAnsi="Verdana" w:cs="Times New Roman"/>
          <w:color w:val="FFFFFF"/>
          <w:sz w:val="28"/>
          <w:szCs w:val="28"/>
          <w:lang w:eastAsia="ru-RU"/>
        </w:rPr>
      </w:pPr>
      <w:r w:rsidRPr="007D415B">
        <w:rPr>
          <w:rFonts w:ascii="Verdana" w:eastAsia="Times New Roman" w:hAnsi="Verdana" w:cs="Times New Roman"/>
          <w:color w:val="FFFFFF"/>
          <w:sz w:val="28"/>
          <w:szCs w:val="28"/>
          <w:lang w:eastAsia="ru-RU"/>
        </w:rPr>
        <w:t>Уважаемые Родители!</w:t>
      </w:r>
    </w:p>
    <w:p w:rsidR="007D415B" w:rsidRPr="007D415B" w:rsidRDefault="007D415B" w:rsidP="007D415B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   Предстоящий новый учебный год имеет особенности в связи с эпидемиологической ситуацией по распространению новой </w:t>
      </w:r>
      <w:proofErr w:type="spellStart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коронавирусной</w:t>
      </w:r>
      <w:proofErr w:type="spellEnd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инфекции (COVID-19).</w:t>
      </w:r>
    </w:p>
    <w:p w:rsidR="007D415B" w:rsidRPr="007D415B" w:rsidRDefault="00D602EA" w:rsidP="007D415B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   В 2023/2024</w:t>
      </w:r>
      <w:r w:rsidR="007D415B"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учебном году общеобразовательные организации должны обеспечить реализацию образовательных программ в штатном режиме с соблюдением санитарно-эпидемиологических требований в условиях профилактики и предотвращения новой </w:t>
      </w:r>
      <w:proofErr w:type="spellStart"/>
      <w:r w:rsidR="007D415B"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коронавирусной</w:t>
      </w:r>
      <w:proofErr w:type="spellEnd"/>
      <w:r w:rsidR="007D415B"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инфекции (COVID-19).</w:t>
      </w:r>
    </w:p>
    <w:p w:rsidR="007D415B" w:rsidRPr="007D415B" w:rsidRDefault="007D415B" w:rsidP="007D415B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   Санитарно-эпидемиологические правила СП 3.1/2.4.3598-20 «Санитарно </w:t>
      </w:r>
      <w:proofErr w:type="gramStart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-э</w:t>
      </w:r>
      <w:proofErr w:type="gramEnd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молодёжи в условиях распространения новой </w:t>
      </w:r>
      <w:proofErr w:type="spellStart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коронавирусной</w:t>
      </w:r>
      <w:proofErr w:type="spellEnd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инфекции (COVID-19)» устанавливают требования к работе в особом режиме, а именно:</w:t>
      </w:r>
    </w:p>
    <w:p w:rsidR="007D415B" w:rsidRPr="007D415B" w:rsidRDefault="007D415B" w:rsidP="007D415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lastRenderedPageBreak/>
        <w:t>организацию ежедневных «утренних фильтров» при входе в здание с обязательной термометрией с целью выявления и недопущения лиц с признаками респираторных заболеваний;</w:t>
      </w:r>
    </w:p>
    <w:p w:rsidR="007D415B" w:rsidRPr="007D415B" w:rsidRDefault="007D415B" w:rsidP="007D415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proofErr w:type="gramStart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закрепление за каждым классом отдельного учебного кабинета, в котором обучаются дети по всем предметам, за исключением занятий, требующих специального оборудования, проведение занятий в актовом и спортивном залах, библиотеке только для одного класса;</w:t>
      </w:r>
      <w:proofErr w:type="gramEnd"/>
    </w:p>
    <w:p w:rsidR="007D415B" w:rsidRPr="007D415B" w:rsidRDefault="007D415B" w:rsidP="007D415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организацию учебного процесса по специально разработанному расписанию (графику) уроков и перемен, графику посещения столовой с целью минимизации контактов обучающихся;</w:t>
      </w:r>
    </w:p>
    <w:p w:rsidR="007D415B" w:rsidRPr="007D415B" w:rsidRDefault="007D415B" w:rsidP="007D415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усиление дезинфекционного режима (проведение уборок помещений с применением моющих и дезинфицирующих средств, наличие антисептических сре</w:t>
      </w:r>
      <w:proofErr w:type="gramStart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дств дл</w:t>
      </w:r>
      <w:proofErr w:type="gramEnd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я обработки рук, использование приборов для обеззараживания воздуха); -</w:t>
      </w:r>
    </w:p>
    <w:p w:rsidR="007D415B" w:rsidRPr="007D415B" w:rsidRDefault="007D415B" w:rsidP="007D415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создание условий для соблюдения правил личной гигиены (наличие мыла и одноразовых полотенец или </w:t>
      </w:r>
      <w:proofErr w:type="spellStart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электрополотенец</w:t>
      </w:r>
      <w:proofErr w:type="spellEnd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в умывальниках, туалетной бумаги в туалетных комнатах);</w:t>
      </w:r>
    </w:p>
    <w:p w:rsidR="007D415B" w:rsidRPr="007D415B" w:rsidRDefault="007D415B" w:rsidP="007D415B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запрет на проведение массовых мероприятий между различными классами в помещениях учреждения.</w:t>
      </w:r>
    </w:p>
    <w:p w:rsidR="007D415B" w:rsidRPr="007D415B" w:rsidRDefault="007D415B" w:rsidP="007D415B">
      <w:pPr>
        <w:shd w:val="clear" w:color="auto" w:fill="AD0000"/>
        <w:spacing w:before="100" w:beforeAutospacing="1" w:after="100" w:afterAutospacing="1" w:line="240" w:lineRule="auto"/>
        <w:outlineLvl w:val="0"/>
        <w:rPr>
          <w:rFonts w:ascii="Verdana" w:eastAsia="Times New Roman" w:hAnsi="Verdana" w:cs="Times New Roman"/>
          <w:b/>
          <w:bCs/>
          <w:color w:val="FFFFFF"/>
          <w:kern w:val="36"/>
          <w:sz w:val="30"/>
          <w:szCs w:val="30"/>
          <w:lang w:eastAsia="ru-RU"/>
        </w:rPr>
      </w:pPr>
      <w:r w:rsidRPr="007D415B">
        <w:rPr>
          <w:rFonts w:ascii="Verdana" w:eastAsia="Times New Roman" w:hAnsi="Verdana" w:cs="Times New Roman"/>
          <w:b/>
          <w:bCs/>
          <w:color w:val="FFFFFF"/>
          <w:kern w:val="36"/>
          <w:sz w:val="30"/>
          <w:szCs w:val="30"/>
          <w:lang w:eastAsia="ru-RU"/>
        </w:rPr>
        <w:t> КАК РАБОТАТЬ С ОБУЧАЮЩИМИСЯ ПО ТРЕБОВАНИЯМ СП 3.1/2.4.3598-20</w:t>
      </w:r>
    </w:p>
    <w:p w:rsidR="007D415B" w:rsidRPr="007D415B" w:rsidRDefault="007D415B" w:rsidP="007D415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  <w:t>Уважаемый коллега!</w:t>
      </w:r>
    </w:p>
    <w:p w:rsidR="007D415B" w:rsidRPr="007D415B" w:rsidRDefault="007D415B" w:rsidP="007D415B">
      <w:pPr>
        <w:shd w:val="clear" w:color="auto" w:fill="FFFFFF"/>
        <w:spacing w:before="30" w:after="30" w:line="240" w:lineRule="auto"/>
        <w:jc w:val="center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Соблюдайте требования!</w:t>
      </w:r>
    </w:p>
    <w:p w:rsidR="007D415B" w:rsidRPr="007D415B" w:rsidRDefault="007D415B" w:rsidP="007D415B">
      <w:pPr>
        <w:numPr>
          <w:ilvl w:val="0"/>
          <w:numId w:val="2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  <w:t>НЕ ДОПУСКАЙТЕ КОНТАКТЫ МЕЖДУ ДЕТЬМИ</w:t>
      </w:r>
    </w:p>
    <w:p w:rsidR="007D415B" w:rsidRPr="007D415B" w:rsidRDefault="007D415B" w:rsidP="007D415B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Организуйте работу так, чтобы не допускать контакты между школьниками разных классов. Особенно тщательно следите за этим во время прогулок и динамических пауз. Не объединяйте детей из разных классов, даже в вечернее время.</w:t>
      </w:r>
    </w:p>
    <w:p w:rsidR="007D415B" w:rsidRPr="007D415B" w:rsidRDefault="007D415B" w:rsidP="007D415B">
      <w:pPr>
        <w:numPr>
          <w:ilvl w:val="0"/>
          <w:numId w:val="3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  <w:t>ПРОВОДИТЕ ЗАНЯТИЯ НА ЗАКРЕПЛЕННОЙ ТЕРРИТОРИИ</w:t>
      </w:r>
    </w:p>
    <w:p w:rsidR="007D415B" w:rsidRPr="007D415B" w:rsidRDefault="007D415B" w:rsidP="007D415B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Занимайтесь с детьми только в учебных кабинетах, а при благоприятных погодных условиях – на территории, закреплённой за классом. Если используете спортзал и музыкальный зал, после каждого занятия оповещайте техперсонал о необходимости провести влажную уборку с применением </w:t>
      </w:r>
      <w:proofErr w:type="spellStart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дезсредств</w:t>
      </w:r>
      <w:proofErr w:type="spellEnd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</w:t>
      </w:r>
    </w:p>
    <w:p w:rsidR="007D415B" w:rsidRPr="007D415B" w:rsidRDefault="007D415B" w:rsidP="007D415B">
      <w:pPr>
        <w:numPr>
          <w:ilvl w:val="0"/>
          <w:numId w:val="4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  <w:t>ОТМЕНИТЕ МАССОВЫЕ МЕРОПРИЯТИЯ</w:t>
      </w:r>
    </w:p>
    <w:p w:rsidR="007D415B" w:rsidRPr="007D415B" w:rsidRDefault="007D415B" w:rsidP="007D415B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Внесите поправки в планы работ с </w:t>
      </w:r>
      <w:proofErr w:type="gramStart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обучающимися</w:t>
      </w:r>
      <w:proofErr w:type="gramEnd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. Исключите из них традиционные массовые мероприятия, которые запланировали до 31 декабря. Также исключите мероприятия с привлеченными лицами, например, родителями.</w:t>
      </w:r>
    </w:p>
    <w:p w:rsidR="007D415B" w:rsidRPr="007D415B" w:rsidRDefault="007D415B" w:rsidP="007D415B">
      <w:pPr>
        <w:numPr>
          <w:ilvl w:val="0"/>
          <w:numId w:val="5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  <w:t>ОПОВЕСТИТЕ РОДИТЕЛЕЙ О ПРАВИЛАХ ПОСЕЩЕНИЯ ШКОЛЫ</w:t>
      </w:r>
    </w:p>
    <w:p w:rsidR="007D415B" w:rsidRPr="007D415B" w:rsidRDefault="007D415B" w:rsidP="007D415B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Сообщите родителям о необходимости приводить ребенка в школу по утверждённому для каждого класса расписанию. Объясните, что это позволит избежать скопления людей при утренней термометрии, с целью минимизации контактов обучающихся. Обратите внимание родителей, что нужно представить медицинское заключение об отсутствии противопоказаний к пребыванию в школе, если ребенок болел COVID-19 или контактировал </w:t>
      </w:r>
      <w:proofErr w:type="gramStart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с</w:t>
      </w:r>
      <w:proofErr w:type="gramEnd"/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 xml:space="preserve"> заболевшим. Также потребуется справка о состоянии здоровья ребенка, который не приходил больше двух дней.</w:t>
      </w:r>
    </w:p>
    <w:p w:rsidR="007D415B" w:rsidRPr="007D415B" w:rsidRDefault="007D415B" w:rsidP="007D415B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b/>
          <w:bCs/>
          <w:color w:val="000000"/>
          <w:sz w:val="20"/>
          <w:lang w:eastAsia="ru-RU"/>
        </w:rPr>
        <w:t>УЧИТЕ ШКОЛЬНИКОВ ГИГИЕНЕ</w:t>
      </w:r>
    </w:p>
    <w:p w:rsidR="007D415B" w:rsidRPr="007D415B" w:rsidRDefault="007D415B" w:rsidP="007D415B">
      <w:pPr>
        <w:shd w:val="clear" w:color="auto" w:fill="FFFFFF"/>
        <w:spacing w:before="30" w:after="3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</w:pPr>
      <w:r w:rsidRPr="007D415B">
        <w:rPr>
          <w:rFonts w:ascii="Verdana" w:eastAsia="Times New Roman" w:hAnsi="Verdana" w:cs="Times New Roman"/>
          <w:color w:val="000000"/>
          <w:sz w:val="20"/>
          <w:szCs w:val="20"/>
          <w:lang w:eastAsia="ru-RU"/>
        </w:rPr>
        <w:t>Включите в планы работ занятия по обучению школьников гигиене. Например, проводите беседы, классные часы.</w:t>
      </w:r>
    </w:p>
    <w:p w:rsidR="007846D0" w:rsidRDefault="007846D0"/>
    <w:p w:rsidR="007D415B" w:rsidRDefault="007D415B"/>
    <w:p w:rsidR="007D415B" w:rsidRDefault="007D415B"/>
    <w:p w:rsidR="007D415B" w:rsidRDefault="007D415B"/>
    <w:sectPr w:rsidR="007D415B" w:rsidSect="007846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6A373F"/>
    <w:multiLevelType w:val="multilevel"/>
    <w:tmpl w:val="5FD29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3E0E5A"/>
    <w:multiLevelType w:val="multilevel"/>
    <w:tmpl w:val="A6AA6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E9075E0"/>
    <w:multiLevelType w:val="multilevel"/>
    <w:tmpl w:val="EE282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80A69E4"/>
    <w:multiLevelType w:val="multilevel"/>
    <w:tmpl w:val="58007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1894842"/>
    <w:multiLevelType w:val="multilevel"/>
    <w:tmpl w:val="86527D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CE00D7E"/>
    <w:multiLevelType w:val="multilevel"/>
    <w:tmpl w:val="A8E04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415B"/>
    <w:rsid w:val="005369D6"/>
    <w:rsid w:val="005B2C3C"/>
    <w:rsid w:val="007846D0"/>
    <w:rsid w:val="007D415B"/>
    <w:rsid w:val="008861F5"/>
    <w:rsid w:val="009C5834"/>
    <w:rsid w:val="00A22A8F"/>
    <w:rsid w:val="00D60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46D0"/>
  </w:style>
  <w:style w:type="paragraph" w:styleId="1">
    <w:name w:val="heading 1"/>
    <w:basedOn w:val="a"/>
    <w:link w:val="10"/>
    <w:uiPriority w:val="9"/>
    <w:qFormat/>
    <w:rsid w:val="007D415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7D415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D415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7D415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7D41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D415B"/>
    <w:rPr>
      <w:b/>
      <w:bCs/>
    </w:rPr>
  </w:style>
  <w:style w:type="character" w:styleId="a5">
    <w:name w:val="Emphasis"/>
    <w:basedOn w:val="a0"/>
    <w:uiPriority w:val="20"/>
    <w:qFormat/>
    <w:rsid w:val="007D415B"/>
    <w:rPr>
      <w:i/>
      <w:iCs/>
    </w:rPr>
  </w:style>
  <w:style w:type="character" w:styleId="a6">
    <w:name w:val="Hyperlink"/>
    <w:basedOn w:val="a0"/>
    <w:uiPriority w:val="99"/>
    <w:semiHidden/>
    <w:unhideWhenUsed/>
    <w:rsid w:val="007D415B"/>
    <w:rPr>
      <w:color w:val="0000FF"/>
      <w:u w:val="single"/>
    </w:rPr>
  </w:style>
  <w:style w:type="table" w:styleId="a7">
    <w:name w:val="Table Grid"/>
    <w:basedOn w:val="a1"/>
    <w:uiPriority w:val="59"/>
    <w:rsid w:val="008861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0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607</Words>
  <Characters>3466</Characters>
  <Application>Microsoft Office Word</Application>
  <DocSecurity>0</DocSecurity>
  <Lines>28</Lines>
  <Paragraphs>8</Paragraphs>
  <ScaleCrop>false</ScaleCrop>
  <Company/>
  <LinksUpToDate>false</LinksUpToDate>
  <CharactersWithSpaces>4065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школа</cp:lastModifiedBy>
  <cp:revision>7</cp:revision>
  <dcterms:created xsi:type="dcterms:W3CDTF">2020-09-05T07:20:00Z</dcterms:created>
  <dcterms:modified xsi:type="dcterms:W3CDTF">2023-09-05T06:05:00Z</dcterms:modified>
</cp:coreProperties>
</file>